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E5" w:rsidRPr="00EF31E5" w:rsidRDefault="00EF31E5" w:rsidP="00EF3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F31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Closer</w:t>
      </w:r>
      <w:bookmarkStart w:id="0" w:name="_GoBack"/>
      <w:bookmarkEnd w:id="0"/>
    </w:p>
    <w:p w:rsidR="00EF31E5" w:rsidRPr="00EF31E5" w:rsidRDefault="00EF31E5" w:rsidP="00EF31E5">
      <w:pPr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This song was written by Amanda Cook (formerly Amanda Falk) of Bethel Church in Redding, CA. </w:t>
      </w:r>
    </w:p>
    <w:p w:rsidR="00EF31E5" w:rsidRPr="00EF31E5" w:rsidRDefault="00EF31E5" w:rsidP="00EF31E5">
      <w:pPr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The verse is </w:t>
      </w:r>
      <w:hyperlink r:id="rId5" w:history="1">
        <w:proofErr w:type="spellStart"/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C#m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6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A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7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E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8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B</w:t>
        </w:r>
        <w:proofErr w:type="spellEnd"/>
      </w:hyperlink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Chorus </w:t>
      </w:r>
      <w:hyperlink r:id="rId9" w:history="1">
        <w:proofErr w:type="spellStart"/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E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10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B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11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C#m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12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A</w:t>
        </w:r>
        <w:proofErr w:type="spellEnd"/>
      </w:hyperlink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proofErr w:type="gramStart"/>
      <w:r w:rsidRPr="00EF31E5">
        <w:rPr>
          <w:rFonts w:ascii="Courier New" w:eastAsia="Times New Roman" w:hAnsi="Courier New" w:cs="Courier New"/>
          <w:sz w:val="36"/>
          <w:szCs w:val="36"/>
        </w:rPr>
        <w:t>and</w:t>
      </w:r>
      <w:proofErr w:type="gramEnd"/>
      <w:r w:rsidRPr="00EF31E5">
        <w:rPr>
          <w:rFonts w:ascii="Courier New" w:eastAsia="Times New Roman" w:hAnsi="Courier New" w:cs="Courier New"/>
          <w:sz w:val="36"/>
          <w:szCs w:val="36"/>
        </w:rPr>
        <w:t xml:space="preserve"> the Bridge </w:t>
      </w:r>
      <w:hyperlink r:id="rId13" w:history="1">
        <w:proofErr w:type="spellStart"/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A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14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E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15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B</w:t>
        </w:r>
      </w:hyperlink>
      <w:r w:rsidRPr="00EF31E5">
        <w:rPr>
          <w:rFonts w:ascii="Courier New" w:eastAsia="Times New Roman" w:hAnsi="Courier New" w:cs="Courier New"/>
          <w:sz w:val="36"/>
          <w:szCs w:val="36"/>
        </w:rPr>
        <w:t>-</w:t>
      </w:r>
      <w:hyperlink r:id="rId16" w:history="1">
        <w:r w:rsidRPr="00EF31E5">
          <w:rPr>
            <w:rFonts w:ascii="Courier New" w:eastAsia="Times New Roman" w:hAnsi="Courier New" w:cs="Courier New"/>
            <w:color w:val="0000FF"/>
            <w:sz w:val="36"/>
            <w:szCs w:val="36"/>
            <w:u w:val="single"/>
          </w:rPr>
          <w:t>F#m</w:t>
        </w:r>
        <w:proofErr w:type="spellEnd"/>
      </w:hyperlink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36"/>
          <w:szCs w:val="36"/>
        </w:rPr>
      </w:pPr>
      <w:proofErr w:type="gramStart"/>
      <w:r w:rsidRPr="00EF31E5">
        <w:rPr>
          <w:rFonts w:ascii="Courier New" w:eastAsia="Times New Roman" w:hAnsi="Courier New" w:cs="Courier New"/>
          <w:color w:val="FFFFFF"/>
          <w:sz w:val="36"/>
          <w:szCs w:val="36"/>
        </w:rPr>
        <w:t>[ Tab</w:t>
      </w:r>
      <w:proofErr w:type="gramEnd"/>
      <w:r w:rsidRPr="00EF31E5">
        <w:rPr>
          <w:rFonts w:ascii="Courier New" w:eastAsia="Times New Roman" w:hAnsi="Courier New" w:cs="Courier New"/>
          <w:color w:val="FFFFFF"/>
          <w:sz w:val="36"/>
          <w:szCs w:val="36"/>
        </w:rPr>
        <w:t xml:space="preserve"> from: </w:t>
      </w:r>
      <w:hyperlink r:id="rId17" w:history="1">
        <w:r w:rsidRPr="00EF31E5">
          <w:rPr>
            <w:rStyle w:val="Hyperlink"/>
            <w:rFonts w:ascii="Courier New" w:eastAsia="Times New Roman" w:hAnsi="Courier New" w:cs="Courier New"/>
            <w:sz w:val="36"/>
            <w:szCs w:val="36"/>
          </w:rPr>
          <w:t>http://www.gui</w:t>
        </w:r>
      </w:hyperlink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color w:val="FFFFFF"/>
          <w:sz w:val="36"/>
          <w:szCs w:val="36"/>
        </w:rPr>
        <w:t>taretab.com/b/bethel-music/</w:t>
      </w:r>
      <w:proofErr w:type="gramStart"/>
      <w:r w:rsidRPr="00EF31E5">
        <w:rPr>
          <w:rFonts w:ascii="Courier New" w:eastAsia="Times New Roman" w:hAnsi="Courier New" w:cs="Courier New"/>
          <w:color w:val="FFFFFF"/>
          <w:sz w:val="36"/>
          <w:szCs w:val="36"/>
        </w:rPr>
        <w:t>312774.html ]</w:t>
      </w:r>
      <w:proofErr w:type="gramEnd"/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Your love has ravished my heart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And taken me over,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It's taken me over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And all I want is to be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With </w:t>
      </w:r>
      <w:proofErr w:type="gramStart"/>
      <w:r w:rsidRPr="00EF31E5">
        <w:rPr>
          <w:rFonts w:ascii="Courier New" w:eastAsia="Times New Roman" w:hAnsi="Courier New" w:cs="Courier New"/>
          <w:sz w:val="36"/>
          <w:szCs w:val="36"/>
        </w:rPr>
        <w:t>You</w:t>
      </w:r>
      <w:proofErr w:type="gramEnd"/>
      <w:r w:rsidRPr="00EF31E5">
        <w:rPr>
          <w:rFonts w:ascii="Courier New" w:eastAsia="Times New Roman" w:hAnsi="Courier New" w:cs="Courier New"/>
          <w:sz w:val="36"/>
          <w:szCs w:val="36"/>
        </w:rPr>
        <w:t xml:space="preserve"> forever,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With </w:t>
      </w:r>
      <w:proofErr w:type="gramStart"/>
      <w:r w:rsidRPr="00EF31E5">
        <w:rPr>
          <w:rFonts w:ascii="Courier New" w:eastAsia="Times New Roman" w:hAnsi="Courier New" w:cs="Courier New"/>
          <w:sz w:val="36"/>
          <w:szCs w:val="36"/>
        </w:rPr>
        <w:t>You</w:t>
      </w:r>
      <w:proofErr w:type="gramEnd"/>
      <w:r w:rsidRPr="00EF31E5">
        <w:rPr>
          <w:rFonts w:ascii="Courier New" w:eastAsia="Times New Roman" w:hAnsi="Courier New" w:cs="Courier New"/>
          <w:sz w:val="36"/>
          <w:szCs w:val="36"/>
        </w:rPr>
        <w:t xml:space="preserve"> forever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Pull me a little closer,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Take me a little deeper.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I want to know </w:t>
      </w:r>
      <w:proofErr w:type="gramStart"/>
      <w:r w:rsidRPr="00EF31E5">
        <w:rPr>
          <w:rFonts w:ascii="Courier New" w:eastAsia="Times New Roman" w:hAnsi="Courier New" w:cs="Courier New"/>
          <w:sz w:val="36"/>
          <w:szCs w:val="36"/>
        </w:rPr>
        <w:t>Your</w:t>
      </w:r>
      <w:proofErr w:type="gramEnd"/>
      <w:r w:rsidRPr="00EF31E5">
        <w:rPr>
          <w:rFonts w:ascii="Courier New" w:eastAsia="Times New Roman" w:hAnsi="Courier New" w:cs="Courier New"/>
          <w:sz w:val="36"/>
          <w:szCs w:val="36"/>
        </w:rPr>
        <w:t xml:space="preserve"> heart,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I want to know </w:t>
      </w:r>
      <w:proofErr w:type="gramStart"/>
      <w:r w:rsidRPr="00EF31E5">
        <w:rPr>
          <w:rFonts w:ascii="Courier New" w:eastAsia="Times New Roman" w:hAnsi="Courier New" w:cs="Courier New"/>
          <w:sz w:val="36"/>
          <w:szCs w:val="36"/>
        </w:rPr>
        <w:t>Your</w:t>
      </w:r>
      <w:proofErr w:type="gramEnd"/>
      <w:r w:rsidRPr="00EF31E5">
        <w:rPr>
          <w:rFonts w:ascii="Courier New" w:eastAsia="Times New Roman" w:hAnsi="Courier New" w:cs="Courier New"/>
          <w:sz w:val="36"/>
          <w:szCs w:val="36"/>
        </w:rPr>
        <w:t xml:space="preserve"> heart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Your love is so much sweeter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>Than anything I have tasted.</w:t>
      </w:r>
    </w:p>
    <w:p w:rsidR="00EF31E5" w:rsidRPr="00EF31E5" w:rsidRDefault="00EF31E5" w:rsidP="00EF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</w:rPr>
      </w:pPr>
      <w:r w:rsidRPr="00EF31E5">
        <w:rPr>
          <w:rFonts w:ascii="Courier New" w:eastAsia="Times New Roman" w:hAnsi="Courier New" w:cs="Courier New"/>
          <w:sz w:val="36"/>
          <w:szCs w:val="36"/>
        </w:rPr>
        <w:t xml:space="preserve">I want to know </w:t>
      </w:r>
      <w:proofErr w:type="gramStart"/>
      <w:r w:rsidRPr="00EF31E5">
        <w:rPr>
          <w:rFonts w:ascii="Courier New" w:eastAsia="Times New Roman" w:hAnsi="Courier New" w:cs="Courier New"/>
          <w:sz w:val="36"/>
          <w:szCs w:val="36"/>
        </w:rPr>
        <w:t>Your</w:t>
      </w:r>
      <w:proofErr w:type="gramEnd"/>
      <w:r w:rsidRPr="00EF31E5">
        <w:rPr>
          <w:rFonts w:ascii="Courier New" w:eastAsia="Times New Roman" w:hAnsi="Courier New" w:cs="Courier New"/>
          <w:sz w:val="36"/>
          <w:szCs w:val="36"/>
        </w:rPr>
        <w:t xml:space="preserve"> heart. </w:t>
      </w:r>
      <w:r w:rsidRPr="00EF31E5">
        <w:rPr>
          <w:rFonts w:ascii="Courier New" w:eastAsia="Times New Roman" w:hAnsi="Courier New" w:cs="Courier New"/>
          <w:sz w:val="36"/>
          <w:szCs w:val="36"/>
        </w:rPr>
        <w:tab/>
      </w:r>
    </w:p>
    <w:p w:rsidR="007510D5" w:rsidRPr="00EF31E5" w:rsidRDefault="007510D5" w:rsidP="00EF31E5">
      <w:pPr>
        <w:spacing w:before="100" w:beforeAutospacing="1" w:after="100" w:afterAutospacing="1" w:line="240" w:lineRule="auto"/>
        <w:outlineLvl w:val="1"/>
        <w:rPr>
          <w:sz w:val="36"/>
          <w:szCs w:val="36"/>
        </w:rPr>
      </w:pPr>
    </w:p>
    <w:sectPr w:rsidR="007510D5" w:rsidRPr="00EF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5"/>
    <w:rsid w:val="007510D5"/>
    <w:rsid w:val="00EF31E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b/bethel-music/312774.html" TargetMode="External"/><Relationship Id="rId13" Type="http://schemas.openxmlformats.org/officeDocument/2006/relationships/hyperlink" Target="http://www.guitaretab.com/b/bethel-music/31277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itaretab.com/b/bethel-music/312774.html" TargetMode="External"/><Relationship Id="rId12" Type="http://schemas.openxmlformats.org/officeDocument/2006/relationships/hyperlink" Target="http://www.guitaretab.com/b/bethel-music/312774.html" TargetMode="External"/><Relationship Id="rId17" Type="http://schemas.openxmlformats.org/officeDocument/2006/relationships/hyperlink" Target="http://www.gu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uitaretab.com/b/bethel-music/31277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b/bethel-music/312774.html" TargetMode="External"/><Relationship Id="rId11" Type="http://schemas.openxmlformats.org/officeDocument/2006/relationships/hyperlink" Target="http://www.guitaretab.com/b/bethel-music/312774.html" TargetMode="External"/><Relationship Id="rId5" Type="http://schemas.openxmlformats.org/officeDocument/2006/relationships/hyperlink" Target="http://www.guitaretab.com/b/bethel-music/312774.html" TargetMode="External"/><Relationship Id="rId15" Type="http://schemas.openxmlformats.org/officeDocument/2006/relationships/hyperlink" Target="http://www.guitaretab.com/b/bethel-music/312774.html" TargetMode="External"/><Relationship Id="rId10" Type="http://schemas.openxmlformats.org/officeDocument/2006/relationships/hyperlink" Target="http://www.guitaretab.com/b/bethel-music/31277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b/bethel-music/312774.html" TargetMode="External"/><Relationship Id="rId14" Type="http://schemas.openxmlformats.org/officeDocument/2006/relationships/hyperlink" Target="http://www.guitaretab.com/b/bethel-music/312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cp:lastPrinted>2012-07-15T18:08:00Z</cp:lastPrinted>
  <dcterms:created xsi:type="dcterms:W3CDTF">2012-07-15T18:03:00Z</dcterms:created>
  <dcterms:modified xsi:type="dcterms:W3CDTF">2012-07-15T18:49:00Z</dcterms:modified>
</cp:coreProperties>
</file>