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A77" w:rsidRPr="00C14A77" w:rsidRDefault="00C14A77" w:rsidP="00C14A77">
      <w:pPr>
        <w:autoSpaceDE w:val="0"/>
        <w:autoSpaceDN w:val="0"/>
        <w:adjustRightInd w:val="0"/>
        <w:spacing w:after="0" w:line="240" w:lineRule="auto"/>
        <w:rPr>
          <w:rFonts w:cstheme="minorHAnsi"/>
          <w:sz w:val="17"/>
          <w:szCs w:val="17"/>
        </w:rPr>
      </w:pPr>
      <w:r w:rsidRPr="00C14A77">
        <w:rPr>
          <w:b/>
          <w:color w:val="FF0000"/>
        </w:rPr>
        <w:t>Opening Song:</w:t>
      </w:r>
      <w:r w:rsidRPr="00C14A77">
        <w:rPr>
          <w:b/>
        </w:rPr>
        <w:t xml:space="preserve"> </w:t>
      </w:r>
      <w:r>
        <w:rPr>
          <w:b/>
        </w:rPr>
        <w:t xml:space="preserve"> </w:t>
      </w:r>
      <w:r w:rsidRPr="00C14A77">
        <w:rPr>
          <w:b/>
        </w:rPr>
        <w:t xml:space="preserve">Shout for Joy/Fiddling in the </w:t>
      </w:r>
      <w:proofErr w:type="spellStart"/>
      <w:r w:rsidRPr="00C14A77">
        <w:rPr>
          <w:b/>
        </w:rPr>
        <w:t>Shul</w:t>
      </w:r>
      <w:proofErr w:type="spellEnd"/>
      <w:r w:rsidRPr="00C14A77">
        <w:rPr>
          <w:b/>
        </w:rPr>
        <w:t xml:space="preserve"> (medley)</w:t>
      </w:r>
      <w:r>
        <w:rPr>
          <w:b/>
        </w:rPr>
        <w:t xml:space="preserve">, </w:t>
      </w:r>
      <w:r>
        <w:rPr>
          <w:rFonts w:ascii="hebrew" w:hAnsi="hebrew" w:cs="hebrew"/>
          <w:sz w:val="21"/>
          <w:szCs w:val="21"/>
        </w:rPr>
        <w:t>©</w:t>
      </w:r>
      <w:r>
        <w:rPr>
          <w:rFonts w:cstheme="minorHAnsi"/>
          <w:sz w:val="21"/>
          <w:szCs w:val="21"/>
        </w:rPr>
        <w:t>2010</w:t>
      </w:r>
      <w:r w:rsidRPr="00C14A77">
        <w:rPr>
          <w:rFonts w:cstheme="minorHAnsi"/>
          <w:sz w:val="21"/>
          <w:szCs w:val="21"/>
        </w:rPr>
        <w:t xml:space="preserve"> Melissa David</w:t>
      </w:r>
      <w:r>
        <w:rPr>
          <w:rFonts w:cstheme="minorHAnsi"/>
          <w:sz w:val="21"/>
          <w:szCs w:val="21"/>
        </w:rPr>
        <w:t xml:space="preserve"> / </w:t>
      </w:r>
      <w:r>
        <w:rPr>
          <w:rFonts w:ascii="hebrew" w:hAnsi="hebrew" w:cs="hebrew"/>
          <w:sz w:val="21"/>
          <w:szCs w:val="21"/>
        </w:rPr>
        <w:t>©</w:t>
      </w:r>
      <w:r w:rsidRPr="00C14A77">
        <w:rPr>
          <w:rFonts w:cstheme="minorHAnsi"/>
          <w:sz w:val="21"/>
          <w:szCs w:val="21"/>
        </w:rPr>
        <w:t>2008 Dan David</w:t>
      </w:r>
      <w:r>
        <w:rPr>
          <w:rFonts w:cstheme="minorHAnsi"/>
          <w:sz w:val="17"/>
          <w:szCs w:val="17"/>
        </w:rPr>
        <w:t xml:space="preserve"> </w:t>
      </w:r>
    </w:p>
    <w:p w:rsidR="00C14A77" w:rsidRDefault="00C14A77" w:rsidP="00C14A77">
      <w:pPr>
        <w:pStyle w:val="NoSpacing"/>
      </w:pPr>
    </w:p>
    <w:p w:rsidR="00C14A77" w:rsidRPr="00C14A77" w:rsidRDefault="00C14A77" w:rsidP="00C14A77">
      <w:pPr>
        <w:pStyle w:val="NoSpacing"/>
        <w:rPr>
          <w:u w:val="single"/>
        </w:rPr>
      </w:pPr>
      <w:r w:rsidRPr="00C14A77">
        <w:rPr>
          <w:u w:val="single"/>
        </w:rPr>
        <w:t>Chorus:</w:t>
      </w:r>
    </w:p>
    <w:p w:rsidR="00C14A77" w:rsidRDefault="00C14A77" w:rsidP="00C14A77">
      <w:pPr>
        <w:pStyle w:val="NoSpacing"/>
      </w:pPr>
      <w:r>
        <w:t>Shout for joy to God all the earth</w:t>
      </w:r>
    </w:p>
    <w:p w:rsidR="00C14A77" w:rsidRDefault="00C14A77" w:rsidP="00C14A77">
      <w:pPr>
        <w:pStyle w:val="NoSpacing"/>
      </w:pPr>
      <w:r>
        <w:t>Sing the glory of His name</w:t>
      </w:r>
    </w:p>
    <w:p w:rsidR="00C14A77" w:rsidRDefault="00C14A77" w:rsidP="00C14A77">
      <w:pPr>
        <w:pStyle w:val="NoSpacing"/>
      </w:pPr>
      <w:r>
        <w:t>Make His praise glorious</w:t>
      </w:r>
    </w:p>
    <w:p w:rsidR="00C14A77" w:rsidRDefault="00C14A77" w:rsidP="00C14A77">
      <w:pPr>
        <w:pStyle w:val="NoSpacing"/>
      </w:pPr>
      <w:r>
        <w:t>Shout for joy all the earth</w:t>
      </w:r>
    </w:p>
    <w:p w:rsidR="00C14A77" w:rsidRDefault="00C14A77" w:rsidP="00C14A77">
      <w:pPr>
        <w:pStyle w:val="NoSpacing"/>
      </w:pPr>
    </w:p>
    <w:p w:rsidR="00C14A77" w:rsidRPr="00C14A77" w:rsidRDefault="00C14A77" w:rsidP="00C14A77">
      <w:pPr>
        <w:pStyle w:val="NoSpacing"/>
        <w:rPr>
          <w:u w:val="single"/>
        </w:rPr>
      </w:pPr>
      <w:r>
        <w:tab/>
      </w:r>
      <w:r w:rsidRPr="00C14A77">
        <w:rPr>
          <w:u w:val="single"/>
        </w:rPr>
        <w:t>Verse 1:</w:t>
      </w:r>
    </w:p>
    <w:p w:rsidR="00C14A77" w:rsidRDefault="00C14A77" w:rsidP="00C14A77">
      <w:pPr>
        <w:pStyle w:val="NoSpacing"/>
      </w:pPr>
      <w:r>
        <w:tab/>
        <w:t>Say to God “How awesome are your deeds!</w:t>
      </w:r>
    </w:p>
    <w:p w:rsidR="00C14A77" w:rsidRDefault="00C14A77" w:rsidP="00C14A77">
      <w:pPr>
        <w:pStyle w:val="NoSpacing"/>
      </w:pPr>
      <w:r>
        <w:tab/>
        <w:t>Great is your power!”</w:t>
      </w:r>
    </w:p>
    <w:p w:rsidR="00C14A77" w:rsidRDefault="00C14A77" w:rsidP="00C14A77">
      <w:pPr>
        <w:pStyle w:val="NoSpacing"/>
      </w:pPr>
      <w:r>
        <w:tab/>
        <w:t>Say to God “How awesome are your deeds!</w:t>
      </w:r>
    </w:p>
    <w:p w:rsidR="00C14A77" w:rsidRDefault="00C14A77" w:rsidP="00C14A77">
      <w:pPr>
        <w:pStyle w:val="NoSpacing"/>
      </w:pPr>
      <w:r>
        <w:tab/>
        <w:t>Great is your power!”</w:t>
      </w:r>
    </w:p>
    <w:p w:rsidR="00C14A77" w:rsidRDefault="00C14A77" w:rsidP="00C14A77">
      <w:pPr>
        <w:pStyle w:val="NoSpacing"/>
      </w:pPr>
    </w:p>
    <w:p w:rsidR="00C14A77" w:rsidRPr="00C14A77" w:rsidRDefault="00C14A77" w:rsidP="00C14A77">
      <w:pPr>
        <w:pStyle w:val="NoSpacing"/>
        <w:rPr>
          <w:u w:val="single"/>
        </w:rPr>
      </w:pPr>
      <w:r>
        <w:tab/>
      </w:r>
      <w:r w:rsidRPr="00C14A77">
        <w:rPr>
          <w:u w:val="single"/>
        </w:rPr>
        <w:t>Verse 2:</w:t>
      </w:r>
    </w:p>
    <w:p w:rsidR="00C14A77" w:rsidRDefault="00C14A77" w:rsidP="00C14A77">
      <w:pPr>
        <w:pStyle w:val="NoSpacing"/>
      </w:pPr>
      <w:r>
        <w:tab/>
        <w:t xml:space="preserve">All the earth bows down to </w:t>
      </w:r>
      <w:proofErr w:type="gramStart"/>
      <w:r>
        <w:t>You</w:t>
      </w:r>
      <w:proofErr w:type="gramEnd"/>
    </w:p>
    <w:p w:rsidR="00C14A77" w:rsidRDefault="00C14A77" w:rsidP="00C14A77">
      <w:pPr>
        <w:pStyle w:val="NoSpacing"/>
      </w:pPr>
      <w:r>
        <w:tab/>
        <w:t xml:space="preserve">They sing praise to </w:t>
      </w:r>
      <w:proofErr w:type="gramStart"/>
      <w:r>
        <w:t>You</w:t>
      </w:r>
      <w:proofErr w:type="gramEnd"/>
    </w:p>
    <w:p w:rsidR="00C14A77" w:rsidRDefault="00C14A77" w:rsidP="00C14A77">
      <w:pPr>
        <w:pStyle w:val="NoSpacing"/>
      </w:pPr>
      <w:r>
        <w:tab/>
        <w:t xml:space="preserve">All the earth bows down to </w:t>
      </w:r>
      <w:proofErr w:type="gramStart"/>
      <w:r>
        <w:t>You</w:t>
      </w:r>
      <w:proofErr w:type="gramEnd"/>
    </w:p>
    <w:p w:rsidR="00C14A77" w:rsidRDefault="00C14A77" w:rsidP="00C14A77">
      <w:pPr>
        <w:pStyle w:val="NoSpacing"/>
      </w:pPr>
      <w:r>
        <w:tab/>
        <w:t xml:space="preserve">They sing praise to </w:t>
      </w:r>
      <w:proofErr w:type="gramStart"/>
      <w:r>
        <w:t>Your</w:t>
      </w:r>
      <w:proofErr w:type="gramEnd"/>
      <w:r>
        <w:t xml:space="preserve"> name</w:t>
      </w:r>
    </w:p>
    <w:p w:rsidR="00C14A77" w:rsidRDefault="00C14A77" w:rsidP="00C14A77">
      <w:pPr>
        <w:pStyle w:val="NoSpacing"/>
      </w:pPr>
      <w:r>
        <w:tab/>
        <w:t xml:space="preserve">Lai, </w:t>
      </w:r>
      <w:proofErr w:type="spellStart"/>
      <w:r>
        <w:t>lai</w:t>
      </w:r>
      <w:proofErr w:type="spellEnd"/>
      <w:r>
        <w:t xml:space="preserve">, </w:t>
      </w:r>
      <w:proofErr w:type="spellStart"/>
      <w:r>
        <w:t>lai</w:t>
      </w:r>
      <w:proofErr w:type="spellEnd"/>
      <w:r>
        <w:t>...</w:t>
      </w:r>
    </w:p>
    <w:p w:rsidR="00C14A77" w:rsidRDefault="00C14A77" w:rsidP="00C14A77">
      <w:pPr>
        <w:pStyle w:val="NoSpacing"/>
      </w:pPr>
    </w:p>
    <w:p w:rsidR="00C14A77" w:rsidRPr="00C14A77" w:rsidRDefault="00C14A77" w:rsidP="00C14A77">
      <w:pPr>
        <w:pStyle w:val="NoSpacing"/>
        <w:rPr>
          <w:u w:val="single"/>
        </w:rPr>
      </w:pPr>
      <w:r w:rsidRPr="00C14A77">
        <w:rPr>
          <w:u w:val="single"/>
        </w:rPr>
        <w:t>Bridge:</w:t>
      </w:r>
      <w:r w:rsidRPr="00C14A77">
        <w:rPr>
          <w:u w:val="single"/>
        </w:rPr>
        <w:tab/>
      </w:r>
    </w:p>
    <w:p w:rsidR="00C14A77" w:rsidRDefault="00C14A77" w:rsidP="00C14A77">
      <w:pPr>
        <w:pStyle w:val="NoSpacing"/>
      </w:pPr>
      <w:r>
        <w:t>Praise our God, o ye peoples</w:t>
      </w:r>
    </w:p>
    <w:p w:rsidR="00C14A77" w:rsidRDefault="00C14A77" w:rsidP="00C14A77">
      <w:pPr>
        <w:pStyle w:val="NoSpacing"/>
      </w:pPr>
      <w:r>
        <w:t xml:space="preserve">Let the sound of His praise be heard </w:t>
      </w:r>
    </w:p>
    <w:p w:rsidR="00C14A77" w:rsidRDefault="00C14A77" w:rsidP="00C14A77">
      <w:pPr>
        <w:pStyle w:val="NoSpacing"/>
      </w:pPr>
      <w:r>
        <w:t>(x2)</w:t>
      </w:r>
    </w:p>
    <w:p w:rsidR="00C14A77" w:rsidRDefault="00C14A77" w:rsidP="00C14A77">
      <w:pPr>
        <w:pStyle w:val="NoSpacing"/>
      </w:pPr>
    </w:p>
    <w:p w:rsidR="00C14A77" w:rsidRPr="00C14A77" w:rsidRDefault="00C14A77" w:rsidP="00C14A77">
      <w:pPr>
        <w:autoSpaceDE w:val="0"/>
        <w:autoSpaceDN w:val="0"/>
        <w:adjustRightInd w:val="0"/>
        <w:spacing w:after="0" w:line="240" w:lineRule="auto"/>
        <w:rPr>
          <w:rFonts w:ascii="MS Shell Dlg 2" w:hAnsi="MS Shell Dlg 2" w:cs="MS Shell Dlg 2"/>
          <w:sz w:val="17"/>
          <w:szCs w:val="17"/>
        </w:rPr>
      </w:pPr>
      <w:r w:rsidRPr="00C14A77">
        <w:rPr>
          <w:b/>
          <w:color w:val="FF0000"/>
        </w:rPr>
        <w:t>Offering Song:</w:t>
      </w:r>
      <w:r w:rsidRPr="00C14A77">
        <w:rPr>
          <w:b/>
        </w:rPr>
        <w:t xml:space="preserve"> </w:t>
      </w:r>
      <w:proofErr w:type="spellStart"/>
      <w:r w:rsidRPr="00C14A77">
        <w:rPr>
          <w:b/>
        </w:rPr>
        <w:t>Hoshiana</w:t>
      </w:r>
      <w:proofErr w:type="spellEnd"/>
      <w:proofErr w:type="gramStart"/>
      <w:r>
        <w:rPr>
          <w:b/>
        </w:rPr>
        <w:t xml:space="preserve">,  </w:t>
      </w:r>
      <w:r>
        <w:rPr>
          <w:rFonts w:ascii="hebrew" w:hAnsi="hebrew" w:cs="hebrew"/>
          <w:sz w:val="21"/>
          <w:szCs w:val="21"/>
        </w:rPr>
        <w:t>©</w:t>
      </w:r>
      <w:proofErr w:type="gramEnd"/>
      <w:r>
        <w:rPr>
          <w:rFonts w:ascii="hebrew" w:hAnsi="hebrew" w:cs="hebrew"/>
          <w:sz w:val="21"/>
          <w:szCs w:val="21"/>
        </w:rPr>
        <w:t xml:space="preserve"> </w:t>
      </w:r>
      <w:r w:rsidRPr="00C14A77">
        <w:t>2010 Melissa David</w:t>
      </w:r>
    </w:p>
    <w:p w:rsidR="00C14A77" w:rsidRDefault="00C14A77" w:rsidP="00C14A77">
      <w:pPr>
        <w:pStyle w:val="NoSpacing"/>
      </w:pPr>
    </w:p>
    <w:p w:rsidR="00C14A77" w:rsidRPr="00C14A77" w:rsidRDefault="00C14A77" w:rsidP="00C14A77">
      <w:pPr>
        <w:pStyle w:val="NoSpacing"/>
        <w:rPr>
          <w:u w:val="single"/>
        </w:rPr>
      </w:pPr>
      <w:r w:rsidRPr="00C14A77">
        <w:rPr>
          <w:u w:val="single"/>
        </w:rPr>
        <w:t>Verse:</w:t>
      </w:r>
    </w:p>
    <w:p w:rsidR="00C14A77" w:rsidRDefault="00C14A77" w:rsidP="00C14A77">
      <w:pPr>
        <w:pStyle w:val="NoSpacing"/>
      </w:pPr>
      <w:proofErr w:type="spellStart"/>
      <w:r>
        <w:t>Hoshiana</w:t>
      </w:r>
      <w:proofErr w:type="spellEnd"/>
      <w:r>
        <w:br/>
      </w:r>
      <w:proofErr w:type="spellStart"/>
      <w:r>
        <w:t>Yeshua</w:t>
      </w:r>
      <w:proofErr w:type="spellEnd"/>
    </w:p>
    <w:p w:rsidR="00C14A77" w:rsidRDefault="00C14A77" w:rsidP="00C14A77">
      <w:pPr>
        <w:pStyle w:val="NoSpacing"/>
      </w:pPr>
      <w:r>
        <w:t>Ha Mashiach</w:t>
      </w:r>
    </w:p>
    <w:p w:rsidR="00C14A77" w:rsidRDefault="00C14A77" w:rsidP="00C14A77">
      <w:pPr>
        <w:pStyle w:val="NoSpacing"/>
      </w:pPr>
      <w:r>
        <w:t xml:space="preserve">Ben David </w:t>
      </w:r>
    </w:p>
    <w:p w:rsidR="00C14A77" w:rsidRDefault="00C14A77" w:rsidP="00C14A77">
      <w:pPr>
        <w:pStyle w:val="NoSpacing"/>
      </w:pPr>
      <w:r>
        <w:t>(x2)</w:t>
      </w:r>
    </w:p>
    <w:p w:rsidR="00C14A77" w:rsidRDefault="00C14A77" w:rsidP="00C14A77">
      <w:pPr>
        <w:pStyle w:val="NoSpacing"/>
      </w:pPr>
    </w:p>
    <w:p w:rsidR="00C14A77" w:rsidRPr="00C14A77" w:rsidRDefault="00C14A77" w:rsidP="00C14A77">
      <w:pPr>
        <w:pStyle w:val="NoSpacing"/>
        <w:rPr>
          <w:u w:val="single"/>
        </w:rPr>
      </w:pPr>
      <w:r w:rsidRPr="00C14A77">
        <w:rPr>
          <w:u w:val="single"/>
        </w:rPr>
        <w:t>Chorus:</w:t>
      </w:r>
    </w:p>
    <w:p w:rsidR="00C14A77" w:rsidRDefault="00C14A77" w:rsidP="00C14A77">
      <w:pPr>
        <w:pStyle w:val="NoSpacing"/>
      </w:pPr>
      <w:r>
        <w:t xml:space="preserve">Baruch ha </w:t>
      </w:r>
      <w:proofErr w:type="spellStart"/>
      <w:r>
        <w:t>ba</w:t>
      </w:r>
      <w:proofErr w:type="spellEnd"/>
    </w:p>
    <w:p w:rsidR="00C14A77" w:rsidRDefault="00C14A77" w:rsidP="00C14A77">
      <w:pPr>
        <w:pStyle w:val="NoSpacing"/>
      </w:pPr>
      <w:proofErr w:type="spellStart"/>
      <w:r>
        <w:t>B’shem</w:t>
      </w:r>
      <w:proofErr w:type="spellEnd"/>
      <w:r>
        <w:t xml:space="preserve"> </w:t>
      </w:r>
      <w:proofErr w:type="spellStart"/>
      <w:r>
        <w:t>Adonai</w:t>
      </w:r>
      <w:proofErr w:type="spellEnd"/>
    </w:p>
    <w:p w:rsidR="00C14A77" w:rsidRDefault="00C14A77" w:rsidP="00C14A77">
      <w:pPr>
        <w:pStyle w:val="NoSpacing"/>
      </w:pPr>
      <w:proofErr w:type="spellStart"/>
      <w:r>
        <w:t>Yeshua</w:t>
      </w:r>
      <w:proofErr w:type="spellEnd"/>
      <w:r>
        <w:t xml:space="preserve"> ha Mashiach</w:t>
      </w:r>
    </w:p>
    <w:p w:rsidR="00C14A77" w:rsidRDefault="00C14A77" w:rsidP="00C14A77">
      <w:pPr>
        <w:pStyle w:val="NoSpacing"/>
      </w:pPr>
      <w:r>
        <w:t>Ben David</w:t>
      </w:r>
    </w:p>
    <w:p w:rsidR="00C14A77" w:rsidRDefault="00C14A77" w:rsidP="00C14A77">
      <w:pPr>
        <w:pStyle w:val="NoSpacing"/>
      </w:pPr>
    </w:p>
    <w:p w:rsidR="00C14A77" w:rsidRPr="00C14A77" w:rsidRDefault="00C14A77" w:rsidP="00C14A77">
      <w:pPr>
        <w:autoSpaceDE w:val="0"/>
        <w:autoSpaceDN w:val="0"/>
        <w:adjustRightInd w:val="0"/>
        <w:spacing w:after="0" w:line="240" w:lineRule="auto"/>
        <w:rPr>
          <w:b/>
        </w:rPr>
      </w:pPr>
      <w:r w:rsidRPr="00C14A77">
        <w:rPr>
          <w:b/>
          <w:color w:val="FF0000"/>
        </w:rPr>
        <w:t>Closing Song:</w:t>
      </w:r>
      <w:r w:rsidRPr="00C14A77">
        <w:rPr>
          <w:b/>
        </w:rPr>
        <w:t xml:space="preserve"> </w:t>
      </w:r>
      <w:r>
        <w:rPr>
          <w:b/>
        </w:rPr>
        <w:t xml:space="preserve"> </w:t>
      </w:r>
      <w:r w:rsidRPr="00C14A77">
        <w:rPr>
          <w:b/>
        </w:rPr>
        <w:t>First Ones Here (Instrumental)</w:t>
      </w:r>
      <w:r>
        <w:rPr>
          <w:b/>
        </w:rPr>
        <w:t xml:space="preserve">, </w:t>
      </w:r>
      <w:r>
        <w:rPr>
          <w:rFonts w:ascii="hebrew" w:hAnsi="hebrew" w:cs="hebrew"/>
          <w:sz w:val="21"/>
          <w:szCs w:val="21"/>
        </w:rPr>
        <w:t>©</w:t>
      </w:r>
      <w:r w:rsidRPr="00C14A77">
        <w:t>2006 Dan David</w:t>
      </w:r>
    </w:p>
    <w:p w:rsidR="00C14A77" w:rsidRDefault="00C14A77" w:rsidP="00C14A77">
      <w:pPr>
        <w:pStyle w:val="NoSpacing"/>
      </w:pPr>
    </w:p>
    <w:p w:rsidR="00C14A77" w:rsidRDefault="00C14A77" w:rsidP="00C14A77">
      <w:pPr>
        <w:pStyle w:val="NoSpacing"/>
      </w:pPr>
    </w:p>
    <w:p w:rsidR="006F0E14" w:rsidRDefault="006F0E14" w:rsidP="00C14A77">
      <w:pPr>
        <w:pStyle w:val="NoSpacing"/>
      </w:pPr>
    </w:p>
    <w:p w:rsidR="006F0E14" w:rsidRDefault="006F0E14" w:rsidP="00C14A77">
      <w:pPr>
        <w:pStyle w:val="NoSpacing"/>
      </w:pPr>
    </w:p>
    <w:p w:rsidR="006F0E14" w:rsidRDefault="006F0E14" w:rsidP="00C14A77">
      <w:pPr>
        <w:pStyle w:val="NoSpacing"/>
      </w:pPr>
    </w:p>
    <w:p w:rsidR="006F0E14" w:rsidRPr="006F0E14" w:rsidRDefault="006F0E14" w:rsidP="00C14A77">
      <w:pPr>
        <w:pStyle w:val="NoSpacing"/>
        <w:rPr>
          <w:b/>
          <w:sz w:val="32"/>
          <w:szCs w:val="32"/>
        </w:rPr>
      </w:pPr>
    </w:p>
    <w:p w:rsidR="006F0E14" w:rsidRDefault="006F0E14" w:rsidP="00C14A77">
      <w:pPr>
        <w:pStyle w:val="NoSpacing"/>
        <w:rPr>
          <w:b/>
          <w:sz w:val="32"/>
          <w:szCs w:val="32"/>
        </w:rPr>
      </w:pPr>
      <w:r w:rsidRPr="006F0E14">
        <w:rPr>
          <w:b/>
          <w:sz w:val="32"/>
          <w:szCs w:val="32"/>
        </w:rPr>
        <w:t>Biography</w:t>
      </w:r>
    </w:p>
    <w:p w:rsidR="006F0E14" w:rsidRDefault="006F0E14" w:rsidP="00C14A77">
      <w:pPr>
        <w:pStyle w:val="NoSpacing"/>
        <w:rPr>
          <w:b/>
          <w:sz w:val="32"/>
          <w:szCs w:val="32"/>
        </w:rPr>
      </w:pPr>
    </w:p>
    <w:p w:rsidR="006F0E14" w:rsidRDefault="006F0E14" w:rsidP="00C14A77">
      <w:pPr>
        <w:pStyle w:val="NoSpacing"/>
        <w:rPr>
          <w:sz w:val="24"/>
          <w:szCs w:val="24"/>
        </w:rPr>
      </w:pPr>
      <w:r>
        <w:rPr>
          <w:sz w:val="24"/>
          <w:szCs w:val="24"/>
        </w:rPr>
        <w:t xml:space="preserve">Based in Toronto, Canada, </w:t>
      </w:r>
      <w:r w:rsidRPr="006F0E14">
        <w:rPr>
          <w:sz w:val="24"/>
          <w:szCs w:val="24"/>
        </w:rPr>
        <w:t>Dan and Melissa David</w:t>
      </w:r>
      <w:r>
        <w:rPr>
          <w:sz w:val="24"/>
          <w:szCs w:val="24"/>
        </w:rPr>
        <w:t xml:space="preserve"> are in full-time ministry, reaching the body of Messiah and the lost sheep of Israel with their original music, art, and testimony.  They add a Hebraic and Celtic touch to songs that speak of </w:t>
      </w:r>
      <w:proofErr w:type="spellStart"/>
      <w:r>
        <w:rPr>
          <w:sz w:val="24"/>
          <w:szCs w:val="24"/>
        </w:rPr>
        <w:t>Yeshua</w:t>
      </w:r>
      <w:proofErr w:type="spellEnd"/>
      <w:r>
        <w:rPr>
          <w:sz w:val="24"/>
          <w:szCs w:val="24"/>
        </w:rPr>
        <w:t xml:space="preserve">, the Messiah.  The </w:t>
      </w:r>
      <w:proofErr w:type="spellStart"/>
      <w:r>
        <w:rPr>
          <w:sz w:val="24"/>
          <w:szCs w:val="24"/>
        </w:rPr>
        <w:t>Davids</w:t>
      </w:r>
      <w:proofErr w:type="spellEnd"/>
      <w:r>
        <w:rPr>
          <w:sz w:val="24"/>
          <w:szCs w:val="24"/>
        </w:rPr>
        <w:t xml:space="preserve"> have four CDs in circulation, and have plans to release an outreach DVD of testimonies and concert clips to reach the lost with the good news of salvation.  Prior to their marriage in May of 2011, Dan performed in concert with Marty Goetz, Ted Pearce, and Paul Wilbur, and has been featured in the Messianic Times, Daystar and CBN.</w:t>
      </w:r>
    </w:p>
    <w:p w:rsidR="006F0E14" w:rsidRDefault="006F0E14" w:rsidP="00C14A77">
      <w:pPr>
        <w:pStyle w:val="NoSpacing"/>
        <w:rPr>
          <w:sz w:val="24"/>
          <w:szCs w:val="24"/>
        </w:rPr>
      </w:pPr>
    </w:p>
    <w:p w:rsidR="006F0E14" w:rsidRDefault="006F0E14" w:rsidP="00C14A77">
      <w:pPr>
        <w:pStyle w:val="NoSpacing"/>
        <w:rPr>
          <w:sz w:val="24"/>
          <w:szCs w:val="24"/>
        </w:rPr>
      </w:pPr>
      <w:hyperlink r:id="rId4" w:history="1">
        <w:r w:rsidRPr="00A47617">
          <w:rPr>
            <w:rStyle w:val="Hyperlink"/>
            <w:sz w:val="24"/>
            <w:szCs w:val="24"/>
          </w:rPr>
          <w:t>www.dandavidmusic.com</w:t>
        </w:r>
      </w:hyperlink>
    </w:p>
    <w:p w:rsidR="006F0E14" w:rsidRDefault="006F0E14" w:rsidP="00C14A77">
      <w:pPr>
        <w:pStyle w:val="NoSpacing"/>
        <w:rPr>
          <w:sz w:val="24"/>
          <w:szCs w:val="24"/>
        </w:rPr>
      </w:pPr>
    </w:p>
    <w:p w:rsidR="006F0E14" w:rsidRDefault="006F0E14" w:rsidP="00C14A77">
      <w:pPr>
        <w:pStyle w:val="NoSpacing"/>
        <w:rPr>
          <w:sz w:val="24"/>
          <w:szCs w:val="24"/>
        </w:rPr>
      </w:pPr>
    </w:p>
    <w:p w:rsidR="006F0E14" w:rsidRPr="006F0E14" w:rsidRDefault="006F0E14" w:rsidP="006F0E14">
      <w:pPr>
        <w:pStyle w:val="NoSpacing"/>
        <w:jc w:val="center"/>
        <w:rPr>
          <w:sz w:val="24"/>
          <w:szCs w:val="24"/>
        </w:rPr>
      </w:pPr>
      <w:r>
        <w:rPr>
          <w:noProof/>
          <w:sz w:val="24"/>
          <w:szCs w:val="24"/>
          <w:lang w:eastAsia="en-CA"/>
        </w:rPr>
        <w:drawing>
          <wp:inline distT="0" distB="0" distL="0" distR="0">
            <wp:extent cx="4191000" cy="2794000"/>
            <wp:effectExtent l="76200" t="95250" r="114300" b="101600"/>
            <wp:docPr id="1" name="Picture 0" descr="IMG_15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61-1.JPG"/>
                    <pic:cNvPicPr/>
                  </pic:nvPicPr>
                  <pic:blipFill>
                    <a:blip r:embed="rId5" cstate="print"/>
                    <a:stretch>
                      <a:fillRect/>
                    </a:stretch>
                  </pic:blipFill>
                  <pic:spPr>
                    <a:xfrm>
                      <a:off x="0" y="0"/>
                      <a:ext cx="4191000" cy="2794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6F0E14" w:rsidRPr="006F0E14" w:rsidSect="004A043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brew">
    <w:panose1 w:val="00000000000000000000"/>
    <w:charset w:val="00"/>
    <w:family w:val="auto"/>
    <w:pitch w:val="variable"/>
    <w:sig w:usb0="00000087" w:usb1="00000000" w:usb2="00000000" w:usb3="00000000" w:csb0="0000001B"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4A77"/>
    <w:rsid w:val="004A043B"/>
    <w:rsid w:val="006F0E14"/>
    <w:rsid w:val="00C14A7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A77"/>
    <w:pPr>
      <w:spacing w:after="0"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C14A77"/>
    <w:pPr>
      <w:spacing w:after="0" w:line="240" w:lineRule="auto"/>
    </w:pPr>
  </w:style>
  <w:style w:type="paragraph" w:styleId="BalloonText">
    <w:name w:val="Balloon Text"/>
    <w:basedOn w:val="Normal"/>
    <w:link w:val="BalloonTextChar"/>
    <w:uiPriority w:val="99"/>
    <w:semiHidden/>
    <w:unhideWhenUsed/>
    <w:rsid w:val="006F0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E14"/>
    <w:rPr>
      <w:rFonts w:ascii="Tahoma" w:hAnsi="Tahoma" w:cs="Tahoma"/>
      <w:sz w:val="16"/>
      <w:szCs w:val="16"/>
    </w:rPr>
  </w:style>
  <w:style w:type="character" w:styleId="Hyperlink">
    <w:name w:val="Hyperlink"/>
    <w:basedOn w:val="DefaultParagraphFont"/>
    <w:uiPriority w:val="99"/>
    <w:unhideWhenUsed/>
    <w:rsid w:val="006F0E1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9121632">
      <w:bodyDiv w:val="1"/>
      <w:marLeft w:val="0"/>
      <w:marRight w:val="0"/>
      <w:marTop w:val="0"/>
      <w:marBottom w:val="0"/>
      <w:divBdr>
        <w:top w:val="none" w:sz="0" w:space="0" w:color="auto"/>
        <w:left w:val="none" w:sz="0" w:space="0" w:color="auto"/>
        <w:bottom w:val="none" w:sz="0" w:space="0" w:color="auto"/>
        <w:right w:val="none" w:sz="0" w:space="0" w:color="auto"/>
      </w:divBdr>
    </w:div>
    <w:div w:id="14388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dandavid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2</cp:revision>
  <dcterms:created xsi:type="dcterms:W3CDTF">2011-12-07T17:09:00Z</dcterms:created>
  <dcterms:modified xsi:type="dcterms:W3CDTF">2011-12-07T17:26:00Z</dcterms:modified>
</cp:coreProperties>
</file>